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86211" w14:textId="55906D64" w:rsidR="00E202B4" w:rsidRDefault="00E202B4" w:rsidP="00E90924">
      <w:pPr>
        <w:shd w:val="clear" w:color="auto" w:fill="FFFFFF"/>
        <w:spacing w:before="90" w:after="105" w:line="960" w:lineRule="atLeast"/>
        <w:jc w:val="center"/>
        <w:outlineLvl w:val="0"/>
        <w:rPr>
          <w:rFonts w:ascii="Lato" w:eastAsia="Times New Roman" w:hAnsi="Lato" w:cs="Times New Roman"/>
          <w:b/>
          <w:bCs/>
          <w:caps/>
          <w:color w:val="000000"/>
          <w:spacing w:val="30"/>
          <w:kern w:val="36"/>
          <w:sz w:val="24"/>
          <w:szCs w:val="24"/>
          <w:lang w:eastAsia="ru-RU"/>
        </w:rPr>
      </w:pPr>
      <w:r>
        <w:rPr>
          <w:rFonts w:ascii="Lato" w:eastAsia="Times New Roman" w:hAnsi="Lato" w:cs="Times New Roman"/>
          <w:b/>
          <w:bCs/>
          <w:caps/>
          <w:noProof/>
          <w:color w:val="000000"/>
          <w:spacing w:val="30"/>
          <w:kern w:val="36"/>
          <w:sz w:val="24"/>
          <w:szCs w:val="24"/>
          <w:lang w:eastAsia="ru-RU"/>
        </w:rPr>
        <w:drawing>
          <wp:inline distT="0" distB="0" distL="0" distR="0" wp14:anchorId="588F4657" wp14:editId="36411368">
            <wp:extent cx="1890426" cy="1417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314" cy="1426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17B62" w14:textId="39A72137" w:rsidR="00E202B4" w:rsidRDefault="00E202B4" w:rsidP="00E90924">
      <w:pPr>
        <w:shd w:val="clear" w:color="auto" w:fill="FFFFFF"/>
        <w:spacing w:before="90" w:after="105" w:line="960" w:lineRule="atLeast"/>
        <w:jc w:val="center"/>
        <w:outlineLvl w:val="0"/>
        <w:rPr>
          <w:rFonts w:ascii="Lato" w:eastAsia="Times New Roman" w:hAnsi="Lato" w:cs="Times New Roman"/>
          <w:b/>
          <w:bCs/>
          <w:caps/>
          <w:color w:val="000000"/>
          <w:spacing w:val="30"/>
          <w:kern w:val="36"/>
          <w:sz w:val="24"/>
          <w:szCs w:val="24"/>
          <w:lang w:eastAsia="ru-RU"/>
        </w:rPr>
      </w:pPr>
    </w:p>
    <w:p w14:paraId="25F28589" w14:textId="531B3476" w:rsidR="00E90924" w:rsidRPr="00E90924" w:rsidRDefault="00E90924" w:rsidP="00E90924">
      <w:pPr>
        <w:shd w:val="clear" w:color="auto" w:fill="FFFFFF"/>
        <w:spacing w:before="90" w:after="105" w:line="960" w:lineRule="atLeast"/>
        <w:jc w:val="center"/>
        <w:outlineLvl w:val="0"/>
        <w:rPr>
          <w:rFonts w:ascii="Lato" w:eastAsia="Times New Roman" w:hAnsi="Lato" w:cs="Times New Roman"/>
          <w:b/>
          <w:bCs/>
          <w:caps/>
          <w:color w:val="000000"/>
          <w:spacing w:val="30"/>
          <w:kern w:val="36"/>
          <w:sz w:val="24"/>
          <w:szCs w:val="24"/>
          <w:lang w:eastAsia="ru-RU"/>
        </w:rPr>
      </w:pPr>
      <w:r w:rsidRPr="00E90924">
        <w:rPr>
          <w:rFonts w:ascii="Lato" w:eastAsia="Times New Roman" w:hAnsi="Lato" w:cs="Times New Roman"/>
          <w:b/>
          <w:bCs/>
          <w:caps/>
          <w:color w:val="000000"/>
          <w:spacing w:val="30"/>
          <w:kern w:val="36"/>
          <w:sz w:val="24"/>
          <w:szCs w:val="24"/>
          <w:lang w:eastAsia="ru-RU"/>
        </w:rPr>
        <w:t>ПРАВИЛА ПРОЖИВАНИЯ С ДОМАШНИМИ ЖИВОТНЫМИ</w:t>
      </w:r>
    </w:p>
    <w:p w14:paraId="7C7CA565" w14:textId="77777777" w:rsidR="00E90924" w:rsidRPr="00E90924" w:rsidRDefault="00E90924" w:rsidP="00E9092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E90924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14:paraId="54E20103" w14:textId="77777777" w:rsidR="00E90924" w:rsidRPr="00E90924" w:rsidRDefault="00E90924" w:rsidP="00E90924">
      <w:pPr>
        <w:numPr>
          <w:ilvl w:val="1"/>
          <w:numId w:val="1"/>
        </w:numPr>
        <w:shd w:val="clear" w:color="auto" w:fill="FFFFFF"/>
        <w:spacing w:after="150" w:line="240" w:lineRule="auto"/>
        <w:ind w:left="1680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E9092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Администрация Отеля оставляет за собой право определять возможность проживания домашнего животного в гостиничном номере, а также оставляет за собой право отказать в размещении без объяснения причин.</w:t>
      </w:r>
    </w:p>
    <w:p w14:paraId="7D4DAA86" w14:textId="77777777" w:rsidR="00E90924" w:rsidRPr="00E90924" w:rsidRDefault="00E90924" w:rsidP="00E90924">
      <w:pPr>
        <w:numPr>
          <w:ilvl w:val="1"/>
          <w:numId w:val="1"/>
        </w:numPr>
        <w:shd w:val="clear" w:color="auto" w:fill="FFFFFF"/>
        <w:spacing w:before="150" w:after="150" w:line="240" w:lineRule="auto"/>
        <w:ind w:left="1680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E9092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Гости с домашними животными размещаются по специальному тарифу только в предназначенных для этого гостиничных номерах по предварительному бронированию.</w:t>
      </w:r>
    </w:p>
    <w:p w14:paraId="2793E01A" w14:textId="77777777" w:rsidR="00E90924" w:rsidRPr="00E90924" w:rsidRDefault="00E90924" w:rsidP="00E90924">
      <w:pPr>
        <w:numPr>
          <w:ilvl w:val="1"/>
          <w:numId w:val="1"/>
        </w:numPr>
        <w:shd w:val="clear" w:color="auto" w:fill="FFFFFF"/>
        <w:spacing w:before="150" w:after="150" w:line="240" w:lineRule="auto"/>
        <w:ind w:left="1680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E9092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В Отеле запрещено проживание с дикими животными или животными, представляющими потенциальную опасность для жизни и здоровья человека.</w:t>
      </w:r>
    </w:p>
    <w:p w14:paraId="6F08FE03" w14:textId="77777777" w:rsidR="00E90924" w:rsidRPr="00E90924" w:rsidRDefault="00E90924" w:rsidP="00E90924">
      <w:pPr>
        <w:numPr>
          <w:ilvl w:val="1"/>
          <w:numId w:val="1"/>
        </w:numPr>
        <w:shd w:val="clear" w:color="auto" w:fill="FFFFFF"/>
        <w:spacing w:before="150" w:after="150" w:line="240" w:lineRule="auto"/>
        <w:ind w:left="1680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E9092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Под определение «домашнее животное» подпадают породы собак и кошек, а также иные домашние питомцы, проживание которых согласовано администрацией Отеля.</w:t>
      </w:r>
    </w:p>
    <w:p w14:paraId="4705BE9D" w14:textId="77777777" w:rsidR="00E90924" w:rsidRPr="00E90924" w:rsidRDefault="00E90924" w:rsidP="00E90924">
      <w:pPr>
        <w:numPr>
          <w:ilvl w:val="1"/>
          <w:numId w:val="1"/>
        </w:numPr>
        <w:shd w:val="clear" w:color="auto" w:fill="FFFFFF"/>
        <w:spacing w:before="150" w:after="150" w:line="240" w:lineRule="auto"/>
        <w:ind w:left="1680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E9092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Размещение с домашними животными разрешается при наличии ветеринарных документов установленного образца (ветеринарного паспорта или справки от ветеринарного врача) с отметкой обо всех сделанных прививках.</w:t>
      </w:r>
    </w:p>
    <w:p w14:paraId="3594843E" w14:textId="77777777" w:rsidR="00E90924" w:rsidRPr="00E90924" w:rsidRDefault="00E90924" w:rsidP="00E90924">
      <w:pPr>
        <w:numPr>
          <w:ilvl w:val="1"/>
          <w:numId w:val="1"/>
        </w:numPr>
        <w:shd w:val="clear" w:color="auto" w:fill="FFFFFF"/>
        <w:spacing w:before="150" w:after="150" w:line="240" w:lineRule="auto"/>
        <w:ind w:left="1680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E9092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Перед бронированием номера владелец домашнего животного должен в обязательном порядке известить администрацию Отеля о виде, породе своего питомца (в том числе: возрасте, размере) и уточнить, нет ли на данный момент каких-либо особых условий по размещению животного в Отеле. Условия могут меняться в зависимости от распоряжений администрации Отеля.</w:t>
      </w:r>
    </w:p>
    <w:p w14:paraId="1DA21D89" w14:textId="5F805B46" w:rsidR="00E90924" w:rsidRDefault="00E90924" w:rsidP="00E90924">
      <w:pPr>
        <w:numPr>
          <w:ilvl w:val="1"/>
          <w:numId w:val="1"/>
        </w:numPr>
        <w:shd w:val="clear" w:color="auto" w:fill="FFFFFF"/>
        <w:spacing w:before="150" w:after="150" w:line="240" w:lineRule="auto"/>
        <w:ind w:left="1680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E9092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При поселении в Отель с домашними животными Владелец обязан ознакомиться с «Правилами проживания гостей с домашними животными» и поставить свою подпись, подтверждающую согласие с данными правилами.</w:t>
      </w:r>
    </w:p>
    <w:p w14:paraId="5A3A7494" w14:textId="49C844B3" w:rsidR="007D6054" w:rsidRPr="00E90924" w:rsidRDefault="007D6054" w:rsidP="00E90924">
      <w:pPr>
        <w:numPr>
          <w:ilvl w:val="1"/>
          <w:numId w:val="1"/>
        </w:numPr>
        <w:shd w:val="clear" w:color="auto" w:fill="FFFFFF"/>
        <w:spacing w:before="150" w:after="150" w:line="240" w:lineRule="auto"/>
        <w:ind w:left="1680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При заселении в гостиницу с животными вносится гарантированный депозит в размере 5 000 рублей. </w:t>
      </w:r>
    </w:p>
    <w:p w14:paraId="6F53D088" w14:textId="77777777" w:rsidR="00E90924" w:rsidRPr="00E90924" w:rsidRDefault="00E90924" w:rsidP="00E90924">
      <w:pPr>
        <w:numPr>
          <w:ilvl w:val="1"/>
          <w:numId w:val="1"/>
        </w:numPr>
        <w:shd w:val="clear" w:color="auto" w:fill="FFFFFF"/>
        <w:spacing w:before="150" w:after="150" w:line="240" w:lineRule="auto"/>
        <w:ind w:left="1680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E9092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lastRenderedPageBreak/>
        <w:t>В одном гостиничном номере разрешается проживание не более одного домашнего животного.</w:t>
      </w:r>
    </w:p>
    <w:p w14:paraId="7D73E159" w14:textId="6A26809C" w:rsidR="00E90924" w:rsidRDefault="00E90924" w:rsidP="00E90924">
      <w:pPr>
        <w:numPr>
          <w:ilvl w:val="1"/>
          <w:numId w:val="1"/>
        </w:numPr>
        <w:shd w:val="clear" w:color="auto" w:fill="FFFFFF"/>
        <w:spacing w:before="150" w:after="0" w:line="240" w:lineRule="auto"/>
        <w:ind w:left="1680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E9092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Стоимость проживания с животным </w:t>
      </w:r>
      <w:r w:rsidR="0057703B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1000</w:t>
      </w:r>
      <w:r w:rsidRPr="00E9092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092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E9092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/сутки.</w:t>
      </w:r>
    </w:p>
    <w:p w14:paraId="6220D5EF" w14:textId="77777777" w:rsidR="00E202B4" w:rsidRPr="00E90924" w:rsidRDefault="00E202B4" w:rsidP="00E202B4">
      <w:pPr>
        <w:shd w:val="clear" w:color="auto" w:fill="FFFFFF"/>
        <w:spacing w:before="150" w:after="0" w:line="240" w:lineRule="auto"/>
        <w:ind w:left="1680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</w:p>
    <w:p w14:paraId="6198FB8E" w14:textId="77777777" w:rsidR="00E90924" w:rsidRPr="00E90924" w:rsidRDefault="00E90924" w:rsidP="00E90924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E90924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ОБЯЗАТЕЛЬСТВА ВЛАДЕЛЬЦА ДОМАШНЕГО ЖИВОТНОГО ПЕРЕД ГОСТИНИЦЕЙ</w:t>
      </w:r>
    </w:p>
    <w:p w14:paraId="44F769E7" w14:textId="77777777" w:rsidR="00E90924" w:rsidRPr="00E90924" w:rsidRDefault="00E90924" w:rsidP="00E90924">
      <w:pPr>
        <w:shd w:val="clear" w:color="auto" w:fill="FFFFFF"/>
        <w:spacing w:before="150" w:after="150" w:line="240" w:lineRule="auto"/>
        <w:ind w:left="720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E9092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Гость, проживающий с животным, берет на себя обязательства по обеспечению соблюдения санитарно-гигиенического режима в гостиничном номере и на территории Отеля:</w:t>
      </w:r>
    </w:p>
    <w:p w14:paraId="62A68B4C" w14:textId="77777777" w:rsidR="00E90924" w:rsidRPr="00E90924" w:rsidRDefault="00E90924" w:rsidP="00E90924">
      <w:pPr>
        <w:numPr>
          <w:ilvl w:val="1"/>
          <w:numId w:val="1"/>
        </w:numPr>
        <w:shd w:val="clear" w:color="auto" w:fill="FFFFFF"/>
        <w:spacing w:after="150" w:line="240" w:lineRule="auto"/>
        <w:ind w:left="1680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E9092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Владелец обязан иметь при себе специальный коврик или специальную клетку для домашнего животного.</w:t>
      </w:r>
    </w:p>
    <w:p w14:paraId="2A3ACE48" w14:textId="77777777" w:rsidR="00E90924" w:rsidRPr="00E90924" w:rsidRDefault="00E90924" w:rsidP="00E90924">
      <w:pPr>
        <w:numPr>
          <w:ilvl w:val="1"/>
          <w:numId w:val="1"/>
        </w:numPr>
        <w:shd w:val="clear" w:color="auto" w:fill="FFFFFF"/>
        <w:spacing w:before="150" w:after="150" w:line="240" w:lineRule="auto"/>
        <w:ind w:left="1680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E9092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Владелец обязан иметь при себе специальный лоток для туалета животных.</w:t>
      </w:r>
    </w:p>
    <w:p w14:paraId="2D087AAC" w14:textId="77777777" w:rsidR="00E90924" w:rsidRPr="00E90924" w:rsidRDefault="00E90924" w:rsidP="00E90924">
      <w:pPr>
        <w:numPr>
          <w:ilvl w:val="1"/>
          <w:numId w:val="1"/>
        </w:numPr>
        <w:shd w:val="clear" w:color="auto" w:fill="FFFFFF"/>
        <w:spacing w:before="150" w:after="150" w:line="240" w:lineRule="auto"/>
        <w:ind w:left="1680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E9092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Владелец обязан иметь при себе специальную посуду для кормления домашних животных.</w:t>
      </w:r>
    </w:p>
    <w:p w14:paraId="3956DC25" w14:textId="77777777" w:rsidR="00E90924" w:rsidRPr="00E90924" w:rsidRDefault="00E90924" w:rsidP="00E90924">
      <w:pPr>
        <w:numPr>
          <w:ilvl w:val="1"/>
          <w:numId w:val="1"/>
        </w:numPr>
        <w:shd w:val="clear" w:color="auto" w:fill="FFFFFF"/>
        <w:spacing w:before="150" w:after="150" w:line="240" w:lineRule="auto"/>
        <w:ind w:left="1680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E9092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На территории Отеля собаки должны находиться исключительно в наморднике и на поводке либо в специальной клетке, иные виды животных - в специальных клетках. Допускается нахождение декоративных пород (мелких) на поводке или на руках Владельца.</w:t>
      </w:r>
    </w:p>
    <w:p w14:paraId="5448521B" w14:textId="77777777" w:rsidR="00E90924" w:rsidRPr="00E90924" w:rsidRDefault="00E90924" w:rsidP="00E90924">
      <w:pPr>
        <w:numPr>
          <w:ilvl w:val="1"/>
          <w:numId w:val="1"/>
        </w:numPr>
        <w:shd w:val="clear" w:color="auto" w:fill="FFFFFF"/>
        <w:spacing w:before="150" w:after="150" w:line="240" w:lineRule="auto"/>
        <w:ind w:left="1680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E9092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Владелец обязан выгуливать собак средних и крупных размеров только в намордниках и на поводке.</w:t>
      </w:r>
    </w:p>
    <w:p w14:paraId="7582A767" w14:textId="77777777" w:rsidR="00E90924" w:rsidRPr="00E90924" w:rsidRDefault="00E90924" w:rsidP="00E90924">
      <w:pPr>
        <w:numPr>
          <w:ilvl w:val="1"/>
          <w:numId w:val="1"/>
        </w:numPr>
        <w:shd w:val="clear" w:color="auto" w:fill="FFFFFF"/>
        <w:spacing w:before="150" w:after="150" w:line="240" w:lineRule="auto"/>
        <w:ind w:left="1680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E9092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Владелец обязан обеспечить отсутствие домашнего животного в номере во время его уборки горничными Отеля или при проведении ремонтных работ.</w:t>
      </w:r>
    </w:p>
    <w:p w14:paraId="305D1334" w14:textId="77777777" w:rsidR="00E90924" w:rsidRPr="00E90924" w:rsidRDefault="00E90924" w:rsidP="00E90924">
      <w:pPr>
        <w:numPr>
          <w:ilvl w:val="1"/>
          <w:numId w:val="1"/>
        </w:numPr>
        <w:shd w:val="clear" w:color="auto" w:fill="FFFFFF"/>
        <w:spacing w:before="150" w:after="0" w:line="240" w:lineRule="auto"/>
        <w:ind w:left="1680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E9092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Владелец обязан уведомить администрацию Отеля о нахождении животного в номере без присмотра.</w:t>
      </w:r>
    </w:p>
    <w:p w14:paraId="7DB6843C" w14:textId="77777777" w:rsidR="00E90924" w:rsidRPr="00E90924" w:rsidRDefault="00E90924" w:rsidP="00E90924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E90924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ОГРАНИЧЕНИЯ, НАКЛАДЫВАЕМЫЕ АДМИНИСТРАЦИЕЙ ОТЕЛЯ, НА ПРОЖИВАНИЕ С ДОМАШНИМИ ЖИВОТНЫМИ</w:t>
      </w:r>
    </w:p>
    <w:p w14:paraId="5DFBE389" w14:textId="77777777" w:rsidR="00E90924" w:rsidRPr="00E90924" w:rsidRDefault="00E90924" w:rsidP="00E90924">
      <w:pPr>
        <w:numPr>
          <w:ilvl w:val="1"/>
          <w:numId w:val="1"/>
        </w:numPr>
        <w:shd w:val="clear" w:color="auto" w:fill="FFFFFF"/>
        <w:spacing w:after="150" w:line="240" w:lineRule="auto"/>
        <w:ind w:left="1680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E9092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Запрещается брать с собой домашних животных в столовую и места общего пользования.</w:t>
      </w:r>
    </w:p>
    <w:p w14:paraId="2354F4C9" w14:textId="77777777" w:rsidR="00E90924" w:rsidRPr="00E90924" w:rsidRDefault="00E90924" w:rsidP="00E90924">
      <w:pPr>
        <w:numPr>
          <w:ilvl w:val="1"/>
          <w:numId w:val="1"/>
        </w:numPr>
        <w:shd w:val="clear" w:color="auto" w:fill="FFFFFF"/>
        <w:spacing w:before="150" w:after="150" w:line="240" w:lineRule="auto"/>
        <w:ind w:left="1680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E9092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Запрещается кормить домашних животных из посуды, принадлежащей Отелю.</w:t>
      </w:r>
    </w:p>
    <w:p w14:paraId="0D3F79B8" w14:textId="77777777" w:rsidR="00E90924" w:rsidRPr="00E90924" w:rsidRDefault="00E90924" w:rsidP="00E90924">
      <w:pPr>
        <w:numPr>
          <w:ilvl w:val="1"/>
          <w:numId w:val="1"/>
        </w:numPr>
        <w:shd w:val="clear" w:color="auto" w:fill="FFFFFF"/>
        <w:spacing w:before="150" w:after="150" w:line="240" w:lineRule="auto"/>
        <w:ind w:left="1680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E9092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Запрещается пользоваться гостиничными кроватями и креслами для отдыха животных.</w:t>
      </w:r>
    </w:p>
    <w:p w14:paraId="572D523F" w14:textId="77777777" w:rsidR="00E90924" w:rsidRPr="00E90924" w:rsidRDefault="00E90924" w:rsidP="00E90924">
      <w:pPr>
        <w:numPr>
          <w:ilvl w:val="1"/>
          <w:numId w:val="1"/>
        </w:numPr>
        <w:shd w:val="clear" w:color="auto" w:fill="FFFFFF"/>
        <w:spacing w:before="150" w:after="150" w:line="240" w:lineRule="auto"/>
        <w:ind w:left="1680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E9092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Запрещается при отсутствии специальной клетки оставлять домашних животных без присмотра в гостиничном номере, холле, других местах общественного пользования Отеля, на территории Отеля.</w:t>
      </w:r>
    </w:p>
    <w:p w14:paraId="00B922E4" w14:textId="77777777" w:rsidR="00E90924" w:rsidRPr="00E90924" w:rsidRDefault="00E90924" w:rsidP="00E90924">
      <w:pPr>
        <w:numPr>
          <w:ilvl w:val="1"/>
          <w:numId w:val="1"/>
        </w:numPr>
        <w:shd w:val="clear" w:color="auto" w:fill="FFFFFF"/>
        <w:spacing w:before="150" w:after="150" w:line="240" w:lineRule="auto"/>
        <w:ind w:left="1680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E9092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Запрещен выгул домашних животных на территории Отеля, в том числе – на газонах.</w:t>
      </w:r>
    </w:p>
    <w:p w14:paraId="597C3CCC" w14:textId="77777777" w:rsidR="00E90924" w:rsidRPr="00E90924" w:rsidRDefault="00E90924" w:rsidP="00E90924">
      <w:pPr>
        <w:numPr>
          <w:ilvl w:val="1"/>
          <w:numId w:val="1"/>
        </w:numPr>
        <w:shd w:val="clear" w:color="auto" w:fill="FFFFFF"/>
        <w:spacing w:before="150" w:after="150" w:line="240" w:lineRule="auto"/>
        <w:ind w:left="1680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E9092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lastRenderedPageBreak/>
        <w:t>Запрещается мыть домашних животных в душевых кабинах, ваннах номеров; использовать для гигиены животных полотенца, простыни и другие постельные гостиничные принадлежности.</w:t>
      </w:r>
    </w:p>
    <w:p w14:paraId="0E355241" w14:textId="77777777" w:rsidR="00E90924" w:rsidRPr="00E90924" w:rsidRDefault="00E90924" w:rsidP="00E90924">
      <w:pPr>
        <w:numPr>
          <w:ilvl w:val="1"/>
          <w:numId w:val="1"/>
        </w:numPr>
        <w:shd w:val="clear" w:color="auto" w:fill="FFFFFF"/>
        <w:spacing w:before="150" w:after="0" w:line="240" w:lineRule="auto"/>
        <w:ind w:left="1680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E9092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Запрещается вычесывать домашних животных в номере Отеля и на ее территории.</w:t>
      </w:r>
    </w:p>
    <w:p w14:paraId="2EA13505" w14:textId="77777777" w:rsidR="00E90924" w:rsidRPr="00E90924" w:rsidRDefault="00E90924" w:rsidP="00E90924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E90924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ОТВЕТСТВЕННОСТЬ ВЛАДЕЛЬЦА ДОМАШНЕГО ЖИВОТНОГО</w:t>
      </w:r>
    </w:p>
    <w:p w14:paraId="797BDD80" w14:textId="77777777" w:rsidR="00E90924" w:rsidRPr="00E90924" w:rsidRDefault="00E90924" w:rsidP="00E90924">
      <w:pPr>
        <w:numPr>
          <w:ilvl w:val="1"/>
          <w:numId w:val="1"/>
        </w:numPr>
        <w:shd w:val="clear" w:color="auto" w:fill="FFFFFF"/>
        <w:spacing w:after="150" w:line="240" w:lineRule="auto"/>
        <w:ind w:left="1680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E9092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Владелец берет на себя полную ответственность по решению проблем питания, чистки, выгула животного.</w:t>
      </w:r>
    </w:p>
    <w:p w14:paraId="1FED6BCA" w14:textId="77777777" w:rsidR="00E90924" w:rsidRPr="00E90924" w:rsidRDefault="00E90924" w:rsidP="00E90924">
      <w:pPr>
        <w:numPr>
          <w:ilvl w:val="1"/>
          <w:numId w:val="1"/>
        </w:numPr>
        <w:shd w:val="clear" w:color="auto" w:fill="FFFFFF"/>
        <w:spacing w:before="150" w:after="150" w:line="240" w:lineRule="auto"/>
        <w:ind w:left="1680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E9092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Владелец несет полную ответственность за возможную порчу домашними животными имущества Отеля. В случае порчи имущества домашним животным Владелец возмещает ущерб по Прейскуранту, действующему в Отеле на момент проживания владельца животного.</w:t>
      </w:r>
    </w:p>
    <w:p w14:paraId="724CFA9F" w14:textId="77777777" w:rsidR="00E90924" w:rsidRPr="00E90924" w:rsidRDefault="00E90924" w:rsidP="00E90924">
      <w:pPr>
        <w:numPr>
          <w:ilvl w:val="1"/>
          <w:numId w:val="1"/>
        </w:numPr>
        <w:shd w:val="clear" w:color="auto" w:fill="FFFFFF"/>
        <w:spacing w:before="150" w:after="150" w:line="240" w:lineRule="auto"/>
        <w:ind w:left="1680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E9092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Владелец несет всю ответственность за уборку продуктов жизнедеятельности животного.</w:t>
      </w:r>
    </w:p>
    <w:p w14:paraId="0E37A897" w14:textId="77777777" w:rsidR="00E90924" w:rsidRPr="00E90924" w:rsidRDefault="00E90924" w:rsidP="00E90924">
      <w:pPr>
        <w:numPr>
          <w:ilvl w:val="1"/>
          <w:numId w:val="1"/>
        </w:numPr>
        <w:shd w:val="clear" w:color="auto" w:fill="FFFFFF"/>
        <w:spacing w:before="150" w:after="150" w:line="240" w:lineRule="auto"/>
        <w:ind w:left="1680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E9092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Владелец несет все риски перед Отелем и третьими лицами, связанные и исходящие из поведения животных, а также времени и условий их нахождения в номерном фонде Отеля.</w:t>
      </w:r>
    </w:p>
    <w:p w14:paraId="084B6208" w14:textId="77777777" w:rsidR="00E90924" w:rsidRPr="00E90924" w:rsidRDefault="00E90924" w:rsidP="00E90924">
      <w:pPr>
        <w:numPr>
          <w:ilvl w:val="1"/>
          <w:numId w:val="1"/>
        </w:numPr>
        <w:shd w:val="clear" w:color="auto" w:fill="FFFFFF"/>
        <w:spacing w:before="150" w:after="0" w:line="240" w:lineRule="auto"/>
        <w:ind w:left="1680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E9092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Владелец обязан покрыть расходы на генеральную уборку номера, которая проводится после его отъезда. Стоимость генеральной уборки заложена в тарифе проживания.</w:t>
      </w:r>
    </w:p>
    <w:p w14:paraId="4EFC70B9" w14:textId="77777777" w:rsidR="00E90924" w:rsidRPr="00E90924" w:rsidRDefault="00E90924" w:rsidP="00E90924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E90924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УСЛОВИЯ РАСТОРЖЕНИЯ ДОГОВОРА С ГОСТЕМ, ПРОЖИВАЮЩИМ С ДОМАШНИМИ ЖИВОТНЫМИ</w:t>
      </w:r>
    </w:p>
    <w:p w14:paraId="457D3C4D" w14:textId="63C5E350" w:rsidR="00E90924" w:rsidRDefault="00E90924" w:rsidP="00E90924">
      <w:pPr>
        <w:shd w:val="clear" w:color="auto" w:fill="FFFFFF"/>
        <w:spacing w:before="150" w:after="0" w:line="240" w:lineRule="auto"/>
        <w:ind w:left="720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E9092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Администрация Отеля оставляет за собой право расторгнуть договор: в случае нарушения «Правил проживания с домашними животными», агрессивного, неадекватного, шумного поведения домашнего животного, при создании неудобств домашним животным комфортному проживанию гостей и посетителей Отеля.</w:t>
      </w:r>
    </w:p>
    <w:p w14:paraId="6D072B59" w14:textId="4716E5CD" w:rsidR="00E202B4" w:rsidRDefault="00E202B4" w:rsidP="00E90924">
      <w:pPr>
        <w:shd w:val="clear" w:color="auto" w:fill="FFFFFF"/>
        <w:spacing w:before="150" w:after="0" w:line="240" w:lineRule="auto"/>
        <w:ind w:left="720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</w:p>
    <w:sectPr w:rsidR="00E20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F3B6F"/>
    <w:multiLevelType w:val="multilevel"/>
    <w:tmpl w:val="ACB4F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7329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924"/>
    <w:rsid w:val="000164C8"/>
    <w:rsid w:val="00261719"/>
    <w:rsid w:val="002B5491"/>
    <w:rsid w:val="0035396C"/>
    <w:rsid w:val="0057703B"/>
    <w:rsid w:val="007D6054"/>
    <w:rsid w:val="009909DD"/>
    <w:rsid w:val="00BB4C6D"/>
    <w:rsid w:val="00C01116"/>
    <w:rsid w:val="00DC26CC"/>
    <w:rsid w:val="00E202B4"/>
    <w:rsid w:val="00E90924"/>
    <w:rsid w:val="00F8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EB7D4"/>
  <w15:chartTrackingRefBased/>
  <w15:docId w15:val="{05D8ACAA-3F8D-420F-A561-D540B9DF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8231">
          <w:marLeft w:val="0"/>
          <w:marRight w:val="0"/>
          <w:marTop w:val="105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cp:lastPrinted>2022-11-14T11:22:00Z</cp:lastPrinted>
  <dcterms:created xsi:type="dcterms:W3CDTF">2022-11-15T07:07:00Z</dcterms:created>
  <dcterms:modified xsi:type="dcterms:W3CDTF">2022-11-15T07:07:00Z</dcterms:modified>
</cp:coreProperties>
</file>